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6"/>
        </w:rPr>
        <w:t>РАПОРТ ПРО НАДАННЯ ВІДПУСТКИ ЗА СІМЕЙНИМИ ОБСТАВИНАМИ</w:t>
      </w:r>
    </w:p>
    <w:p/>
    <w:p>
      <w:pPr>
        <w:ind w:left="283" w:right="283"/>
      </w:pPr>
      <w:r>
        <w:rPr>
          <w:i/>
          <w:color w:val="803020"/>
          <w:sz w:val="20"/>
        </w:rPr>
        <w:t>⚠ Шаблон-каркас. Формат рапорту у вашій частині може відрізнятися — звіряйтесь зі зразком, прийнятим у в/ч.</w:t>
      </w:r>
    </w:p>
    <w:p/>
    <w:p>
      <w:pPr>
        <w:spacing w:after="80"/>
      </w:pPr>
      <w:r>
        <w:t>КОМАНДИРУ</w:t>
      </w:r>
    </w:p>
    <w:p>
      <w:pPr>
        <w:spacing w:after="80"/>
      </w:pPr>
      <w:r>
        <w:t>військової частини А [_______]</w:t>
      </w:r>
    </w:p>
    <w:p>
      <w:pPr>
        <w:spacing w:after="80"/>
      </w:pPr>
      <w:r>
        <w:t>[військове звання, прізвище та ініціали командира]</w:t>
      </w:r>
    </w:p>
    <w:p/>
    <w:p>
      <w:pPr>
        <w:spacing w:after="80"/>
      </w:pPr>
      <w:r>
        <w:t>[Військове звання, посада заявника]</w:t>
      </w:r>
    </w:p>
    <w:p>
      <w:pPr>
        <w:spacing w:after="80"/>
      </w:pPr>
      <w:r>
        <w:t>[Прізвище, ім'я, по батькові]</w:t>
      </w:r>
    </w:p>
    <w:p>
      <w:pPr>
        <w:spacing w:after="80"/>
      </w:pPr>
      <w:r>
        <w:t>Військовий квиток: [серія, номер]</w:t>
      </w:r>
    </w:p>
    <w:p>
      <w:pPr>
        <w:spacing w:after="80"/>
      </w:pPr>
      <w:r>
        <w:t>Особовий номер: [_____________]</w:t>
      </w:r>
    </w:p>
    <w:p/>
    <w:p>
      <w:pPr>
        <w:jc w:val="center"/>
      </w:pPr>
      <w:r>
        <w:rPr>
          <w:sz w:val="20"/>
        </w:rPr>
        <w:t>— — —</w:t>
      </w:r>
    </w:p>
    <w:p/>
    <w:p>
      <w:pPr>
        <w:spacing w:after="80"/>
      </w:pPr>
      <w:r/>
      <w:r>
        <w:rPr>
          <w:b/>
        </w:rPr>
        <w:t>РАПОРТ</w:t>
      </w:r>
      <w:r/>
    </w:p>
    <w:p/>
    <w:p>
      <w:pPr>
        <w:spacing w:after="80"/>
      </w:pPr>
      <w:r>
        <w:t>Прошу Вашого дозволу на надання мені відпустки за сімейними обставинами строком на [____] діб з [ДД.ММ.РРРР] по [ДД.ММ.РРРР] у зв'язку з наступними обставинами:</w:t>
      </w:r>
    </w:p>
    <w:p/>
    <w:p>
      <w:pPr>
        <w:spacing w:after="80"/>
      </w:pPr>
      <w:r>
        <w:t>[Виберіть та конкретизуйте підставу:]</w:t>
      </w:r>
    </w:p>
    <w:p/>
    <w:p>
      <w:pPr>
        <w:spacing w:after="80"/>
      </w:pPr>
      <w:r>
        <w:t xml:space="preserve">— </w:t>
      </w:r>
      <w:r>
        <w:rPr>
          <w:b/>
        </w:rPr>
        <w:t>Тяжка хвороба члена сім'ї</w:t>
      </w:r>
      <w:r>
        <w:t xml:space="preserve"> (батько / мати / дружина / чоловік / дитина): [П.І.Б., ступінь споріднення, діагноз, лікувальний заклад]. Документ, що підтверджує: медична довідка від «___» _______ 20__ р., видана [_______], додається.</w:t>
      </w:r>
    </w:p>
    <w:p/>
    <w:p>
      <w:pPr>
        <w:spacing w:after="80"/>
      </w:pPr>
      <w:r>
        <w:t xml:space="preserve">— </w:t>
      </w:r>
      <w:r>
        <w:rPr>
          <w:b/>
        </w:rPr>
        <w:t>Смерть члена сім'ї (близького родича):</w:t>
      </w:r>
      <w:r>
        <w:t xml:space="preserve"> [П.І.Б., ступінь споріднення, дата смерті]. Документ, що підтверджує: свідоцтво про смерть від «___» _______ 20__ р., серія [___] № [___], додається.</w:t>
      </w:r>
    </w:p>
    <w:p/>
    <w:p>
      <w:pPr>
        <w:spacing w:after="80"/>
      </w:pPr>
      <w:r>
        <w:t xml:space="preserve">— </w:t>
      </w:r>
      <w:r>
        <w:rPr>
          <w:b/>
        </w:rPr>
        <w:t>Народження дитини:</w:t>
      </w:r>
      <w:r>
        <w:t xml:space="preserve"> [ім'я дитини, дата народження]. Документ, що підтверджує: свідоцтво про народження дитини від «___» _______ 20__ р., серія [___] № [___], додається.</w:t>
      </w:r>
    </w:p>
    <w:p/>
    <w:p>
      <w:pPr>
        <w:spacing w:after="80"/>
      </w:pPr>
      <w:r>
        <w:t xml:space="preserve">— </w:t>
      </w:r>
      <w:r>
        <w:rPr>
          <w:b/>
        </w:rPr>
        <w:t>Інші сімейні обставини, що потребують особистої присутності:</w:t>
      </w:r>
      <w:r>
        <w:t xml:space="preserve"> [конкретно описати — наприклад, оформлення спадщини, опіки над неповнолітнім, юридичні дії, які не можуть бути вчинені іншою особою]. Підтверджуючі документи додаються.</w:t>
      </w:r>
    </w:p>
    <w:p/>
    <w:p>
      <w:pPr>
        <w:spacing w:after="80"/>
      </w:pPr>
      <w:r>
        <w:t>Місце проведення відпустки: [повна адреса, де перебуватиму].</w:t>
      </w:r>
    </w:p>
    <w:p/>
    <w:p>
      <w:pPr>
        <w:spacing w:after="80"/>
      </w:pPr>
      <w:r>
        <w:t>Контактний телефон під час відпустки: [+380 __ ___ __ __].</w:t>
      </w:r>
    </w:p>
    <w:p/>
    <w:p>
      <w:pPr>
        <w:spacing w:after="80"/>
      </w:pPr>
      <w:r>
        <w:t>Зобов'язуюсь:</w:t>
      </w:r>
    </w:p>
    <w:p/>
    <w:p>
      <w:pPr>
        <w:spacing w:after="80"/>
      </w:pPr>
      <w:r>
        <w:t>1. Прибути до місця несення служби своєчасно після завершення відпустки.</w:t>
      </w:r>
    </w:p>
    <w:p>
      <w:pPr>
        <w:spacing w:after="80"/>
      </w:pPr>
      <w:r>
        <w:t>2. У разі неможливості вчасного повернення з поважних причин — невідкладно повідомити командування військової частини.</w:t>
      </w:r>
    </w:p>
    <w:p>
      <w:pPr>
        <w:spacing w:after="80"/>
      </w:pPr>
      <w:r>
        <w:t>3. Дотримуватися вимог Статуту внутрішньої служби ЗСУ під час перебування у відпустці.</w:t>
      </w:r>
    </w:p>
    <w:p/>
    <w:p>
      <w:pPr>
        <w:spacing w:after="80"/>
      </w:pPr>
      <w:r>
        <w:t>Підстави: стаття 10-1 Закону України «Про соціальний і правовий захист військовослужбовців та членів їх сімей» № 2011-XII від 20.12.1991, Статут внутрішньої служби Збройних Сил України.</w:t>
      </w:r>
    </w:p>
    <w:p/>
    <w:p>
      <w:pPr>
        <w:spacing w:after="80"/>
      </w:pPr>
      <w:r/>
      <w:r>
        <w:rPr>
          <w:b/>
        </w:rPr>
        <w:t>Додатки:</w:t>
      </w:r>
      <w:r/>
    </w:p>
    <w:p/>
    <w:p>
      <w:pPr>
        <w:spacing w:after="80"/>
      </w:pPr>
      <w:r>
        <w:t>1. Документ, що підтверджує сімейні обставини (медична довідка / свідоцтво про смерть / свідоцтво про народження / інше) — на ___ арк.</w:t>
      </w:r>
    </w:p>
    <w:p>
      <w:pPr>
        <w:spacing w:after="80"/>
      </w:pPr>
      <w:r>
        <w:t>2. Копія паспорта громадянина України — на ___ арк.</w:t>
      </w:r>
    </w:p>
    <w:p>
      <w:pPr>
        <w:spacing w:after="80"/>
      </w:pPr>
      <w:r>
        <w:t>3. Копія свідоцтва, що підтверджує родинні зв'язки (за необхідності) — на ___ арк.</w:t>
      </w:r>
    </w:p>
    <w:p>
      <w:pPr>
        <w:spacing w:after="80"/>
      </w:pPr>
      <w:r>
        <w:t>4. Інші документи: [_______] — на ___ арк.</w:t>
      </w:r>
    </w:p>
    <w:p/>
    <w:p>
      <w:pPr>
        <w:spacing w:after="80"/>
      </w:pPr>
      <w:r>
        <w:t>«___» _____________ 20___ року</w:t>
      </w:r>
    </w:p>
    <w:p/>
    <w:p>
      <w:pPr>
        <w:spacing w:after="80"/>
      </w:pPr>
      <w:r>
        <w:t>________________________ / [військове звання, прізвище та ініціали] /</w:t>
      </w:r>
    </w:p>
    <w:p>
      <w:pPr>
        <w:spacing w:after="80"/>
      </w:pPr>
      <w:r>
        <w:t xml:space="preserve">                (підпис)</w:t>
      </w:r>
    </w:p>
    <w:p/>
    <w:p>
      <w:pPr>
        <w:jc w:val="center"/>
      </w:pPr>
      <w:r>
        <w:rPr>
          <w:sz w:val="20"/>
        </w:rPr>
        <w:t>— — —</w:t>
      </w:r>
    </w:p>
    <w:p/>
    <w:p>
      <w:r>
        <w:rPr>
          <w:b/>
          <w:sz w:val="22"/>
        </w:rPr>
        <w:t>ЦИТОВАНІ НОРМИ</w:t>
      </w:r>
    </w:p>
    <w:p>
      <w:pPr>
        <w:pStyle w:val="ListBullet"/>
      </w:pPr>
      <w:r/>
      <w:r>
        <w:rPr>
          <w:sz w:val="20"/>
        </w:rPr>
        <w:t>Закон України «Про соціальний і правовий захист військовослужбовців та членів їх сімей» № 2011-XII від 20.12.1991, ст.10-1</w:t>
      </w:r>
    </w:p>
    <w:p>
      <w:pPr>
        <w:pStyle w:val="ListBullet"/>
      </w:pPr>
      <w:r/>
      <w:r>
        <w:rPr>
          <w:sz w:val="20"/>
        </w:rPr>
        <w:t>Статут внутрішньої служби Збройних Сил України (Закон № 548-XIV від 24.03.1999)</w:t>
      </w:r>
    </w:p>
    <w:p>
      <w:pPr>
        <w:pStyle w:val="ListBullet"/>
      </w:pPr>
      <w:r/>
      <w:r>
        <w:rPr>
          <w:sz w:val="20"/>
        </w:rPr>
        <w:t>наказ командира військової частини про порядок розгляду рапортів</w:t>
      </w:r>
    </w:p>
    <w:p/>
    <w:p>
      <w:pPr>
        <w:jc w:val="center"/>
      </w:pPr>
      <w:r>
        <w:rPr>
          <w:i/>
          <w:color w:val="666666"/>
          <w:sz w:val="18"/>
        </w:rPr>
        <w:t>Шаблон підготовлено Благодійним фондом «Не словом, а ділом» (neslovomadilom.com). Перша консультація по телефону +380 73 051 50 77 — безкоштовна.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