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________________ (слідчий / прокурор — П.І.Б., посада, орган)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________________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________________ (П.І.Б.)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статус: ________________ (власник / володілець / підозрюваний)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контактний телефон: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через захисника / представника — адвоката ________________ (свідоцтво № ____)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У межах кримінального провадження № ________________</w:t>
      </w: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КЛОПОТАННЯ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повернення тимчасово вилученого майна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 20__ р. під час ________________ (обшуку / огляду / затримання) за адресою ________________ у мене було тимчасово вилучено: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________________ (опис, дані, вартість)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________________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________________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Факт вилучення підтверджується протоколом ________________ від «___» ______ 20__ р.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Право власності підтверджується: ________________ (договір купівлі-продажу, чек, реєстраційні документи).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МОТИВУВАЛЬНА ЧАСТИНА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ч. 5 ст. 171 КПК України, клопотання слідчого або прокурора про арешт тимчасово вилученого майна повинно бути подано НЕ ПІЗНІШЕ НАСТУПНОГО РОБОЧОГО ДНЯ після вилучення, а якщо майно вилучено під час обшуку чи огляду на підставі ухвали слідчого судді (ст. 235 КПК) — протягом 48 годин після вилучення; інакше майно має бути негайно повернуто особі, у якої його було вилучено.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Згідно зі ст. 169 КПК України, тимчасово вилучене майно повертається за постановою прокурора (якщо вилучення безпідставне), за ухвалою суду (якщо відмовлено в арешті), у випадках ч. 5 ст. 171 та ч. 6 ст. 173 КПК, у разі скасування арешту.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Станом на день подання: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клопотання про арешт НЕ ПОДАНО / ПОДАНО з пропуском строку (підтверджується __________);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АБО слідчий суддя відмовив у задоволенні клопотання ухвалою від «___» ______ 20__ р.;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АБО арешт скасовано ухвалою від «___» ______ 20__ р.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Утримання майна порушує ст. 41 Конституції України та ст. 1 Першого протоколу до ЄКПЛ.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ПРОСИЛЬНА ЧАСТИНА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169, ч. 5 ст. 171 КПК України, 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Винести постанову про повернення вилученого майна: __________ (перелік).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Повернути майно негайно (ч. 3 ст. 169, ч. 5 ст. 171, ч. 3 ст. 173 КПК).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Письмово повідомити про прийняте рішення.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У разі відмови — буду оскаржувати бездіяльність у порядку п. 1 ч. 1 ст. 303 КПК.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копія протоколу вилучення;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документи-підтвердження права власності;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копія ордера/договору.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 20__ р.    Підпис ___________ / ________________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Клопотання про повернення тимчасово вилученого майна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2026-09-27T23:00:54Z</dcterms:created>
  <dcterms:modified xsi:type="dcterms:W3CDTF">2026-09-27T23:00:54Z</dcterms:modified>
  <cp:category/>
  <dc:language>uk-UA</dc:language>
</cp:coreProperties>
</file>