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 за місцезнаходженням земельної ділянки]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[ПІБ]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[ПІБ особи, яка чинить перешкоди, — власника чи користувача суміжної ділянки]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 або паспорт: [якщо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тел., e-mail: [якщо відомі]; 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вимога немайнового характеру [за вимогою про збитки — ____ грн]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усунення перешкод у користуванні земельною ділянкою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Мені на праві [власності / оренди] належить земельна ділянка площею [____] га, кадастровий номер [____], цільове призначення — [____], за адресою: [____]. Право зареєстровано в Державному реєстрі речових прав на нерухоме майно (витяг № [____] від [дата]). Межі ділянки внесено до Державного земельного кадастру з координатами поворотних точок (витяг № [____] від [дата]).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Відповідач є [власником / користувачем] суміжної земельної ділянки, кадастровий номер [____].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 або період] відповідач [переніс паркан углиб моєї ділянки на ____ м / звів на моїй ділянці ____ / складує на ній ____ / перекрив ____]. Через це я не можу користуватися частиною ділянки площею [____] кв. м: [як саме це заважає: не можу обробляти, проїхати, обслуговувати стіну будинку].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Це підтверджують: [висновок експерта / схема інженера-землевпорядника від ____ № ____], фото від [дата], свідки [ПІБ].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Відповідач не позбавив мене володіння ділянкою і не оспорює мого права, але своїми діями перешкоджає мені нею користуватися. Власник має право вимагати усунення перешкод у здійсненні ним права користування та розпоряджання своїм майном (ст. 391 ЦК України), а власник чи землекористувач — усунення будь-яких порушень прав на землю, навіть не пов’язаних з позбавленням володіння, зокрема шляхом відновлення стану ділянки, що існував до порушення (ч. 2, п. «б» ч. 3 ст. 152 ЗК України). Власники суміжних ділянок зобов’язані дотримуватися меж (ч. 6 ст. 106 ЗК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врегулювання: [дата] я надіслав(ла) відповідачу письмову вимогу усунути порушення до [дата] — [відповіді немає / відмова]. Заходи забезпечення доказів чи позову до подання позову [не вживалися / вживалися: ____]. Оригінали письмових доказів — у мене.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Орієнтовні судові витрати: судовий збір [1331,20 / 1064,96] грн [+ за вимогою про збитки ____ грн], експертиза — [____] грн, правнича допомога — [____]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Позов подаю за місцезнаходженням земельної ділянки (ч. 1 ст. 30 ЦПК України). Підтверджую, що іншого позову до відповідача з тим самим предметом і з тих самих підстав я не подавав(ла).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391 ЦК України, ст. 106, 152 ЗК України, ст. 30, 103, 175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Зобов’язати [ПІБ відповідача] усунути перешкоди в користуванні земельною ділянкою, кадастровий номер [____], шляхом [перенесення паркану на межу в точках ____ за координатами Державного земельного кадастру / знесення ____ за власний рахунок / звільнення частини ділянки площею ____ кв. м від ____] [протягом ____ днів з дня набрання рішенням законної сили].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[За потреби] Стягнути з відповідача на мою користь збитки в сумі [____] грн (розрахунок додається). Реквізити рахунку: [IBAN, банк] [або: рахунку в банку чи небанківському надавачі платіжних послуг не маю; бажаний спосіб отримання коштів — 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[Якщо відповідач заперечує межу] Призначити судову земельно-технічну експертизу з питаннями: чи відповідає розташування [паркану / споруди] межі ділянки [кадастровий номер] за даними Державного земельного кадастру; чи зайнята частина ділянки, яка її площа і координати. Проведення доручити [експертна установа].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Викликати свідків: [ПІБ, адреса, які обставини підтвердять].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Стягнути з відповідача судові витрати.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позову з додатками для відповідача (або доказ надсилання через «Електронний суд»).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Витяг з Державного реєстру речових прав на нерухоме майно.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Витяг з Державного земельного кадастру / технічна документація із землеустрою.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Висновок експерта або схема інженера-землевпорядника.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Фотографії порушення.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Копія вимоги до відповідача і доказ її надсилання.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Копії паспорта і РНОКПП позивача.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Документ про сплату судового збору [або про підставу звільнення].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9. [Для вимоги про збитки: розрахунок і документ про наявність рахунку.]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10. [Довіреність / ордер представника.]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[ПІБ позивача]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усунення перешкод у користуванні земельною ділянкою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