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29.09.2026.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[Керівнику (директору, головному лікарю)] [повна назва закладу охорони здоров’я]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[П.І.Б. керівника]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[адреса закладу]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[або, якщо оскаржуєте відповідь закладу чи дії керівника:]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[Департаменту (управлінню) охорони здоров’я ____________ обласної державної (військової) адміністрації]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[адреса]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[повна адреса з індексом]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[+380 __ ___ __ 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Електронна пошта: [адреса для відповіді]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[Якщо скаржитеся за іншу особу: діючи в інтересах [П.І.Б. пацієнта] як [мати / батько / опікун / представник за довіреністю від ___ № ___]]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СКАРГА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на дії (бездіяльність) лікаря [спеціальність, П.І.Б.]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 20__ р. о [час] я звернувся(-лася) до [назва закладу], [відділення / кабінет № ___], до лікаря [спеціальність, П.І.Б.] з приводу [стан здоров’я, мета звернення]. [Медична карта № ___ / декларація з лікарем від ___ — за наявності.]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Лікар порушив мої права пацієнта: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[що саме зробив або не зробив: відмовив в огляді / не призначив обстеження / не видав направлення / не пояснив діагноз і призначення / вимагав оплату за послугу, яку заклад надає безоплатно / поводився зневажливо — дослівно, що було сказано];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[наслідки: погіршення стану, звернення до іншого закладу, витрати — з датами і сумами].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Свідки: [П.І.Б., контакт — за наявності]. Підтвердження: [копії медичних документів, чеки, фото — за наявності].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Такі дії порушують моє право на кваліфіковану медичну допомогу і достовірну інформацію про стан здоров’я (п. «д», «е» ч. 1 ст. 6, ст. 39 Основ законодавства України про охорону здоров’я), а також обов’язок лікаря своєчасно надавати кваліфіковану допомогу і дотримуватися професійної етики (п. «а», «г» ч. 1 ст. 78 Основ). Право оскаржити неправомірні дії працівників закладів охорони здоров’я передбачене п. «ї» ч. 1 ст. 6 Основ.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[Для скарги до департаменту: «___» ______ 20__ р. я подав(-ла) скаргу керівнику закладу. Відповідь [не надано у строк, визначений ст. 20 Закону / отримано «___» ______ 20__ р.; з нею не згоден(-на), тому що ___].]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3, 5, 16, 18, 19, 20 Закону України «Про звернення громадян», ст. 285 Цивільного кодексу України,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Провести перевірку викладених фактів, отримати письмові пояснення лікаря [П.І.Б.] і вирішити питання про відповідальність винних осіб.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[Для закладу:] Розглянути випадок на медичній раді закладу. / [Для департаменту:] Доручити клініко-експертній комісії провести клініко-експертну оцінку якості наданої мені медичної допомоги.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Ознайомити мене з [медичною картою № ___] і надати завірені копії [виписок, результатів обстежень] за період з ___ по ___.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[За потреби:] Замінити лікуючого лікаря (ст. 34 Основ).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Повідомити мене про дату перевірки чи засідання комісії: бажаю бути присутнім(-ньою) і ознайомитися з матеріалами перевірки (ст. 18 Закону).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Надати письмову відповідь у строк, визначений ст. 20 Закону, на [поштову / електронну] адресу, зазначену вище.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Копії медичних документів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[Копія попередньої скарги і відповіді на неї — на ___ арк.]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[Копія документа про повноваження представника — на ___ арк.]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[Чеки, фото, інші докази — на ___ арк.]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Скарга на лікаря — до головного лікаря і в департамент охорони здоров’я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2026-09-29T17:53:40Z</dcterms:created>
  <dcterms:modified xsi:type="dcterms:W3CDTF">2026-09-29T17:53:40Z</dcterms:modified>
  <cp:category/>
  <dc:language>uk-UA</dc:language>
</cp:coreProperties>
</file>