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C73E2A"/>
          <w:sz w:val="20"/>
        </w:rPr>
        <w:t>⚠ ЗРАЗОК ДОКУМЕНТА · адаптуйте під свою ситуацію або зверніться у фонд: +380 73 051 50 77. Перша консультація по телефону — безкоштовна.</w:t>
      </w:r>
    </w:p>
    <w:p>
      <w:pPr>
        <w:jc w:val="right"/>
      </w:pPr>
      <w:r>
        <w:rPr>
          <w:rFonts w:ascii="Calibri" w:hAnsi="Calibri"/>
          <w:sz w:val="22"/>
        </w:rPr>
        <w:t>До відділу державної реєстрації актів цивільного стану</w:t>
      </w:r>
    </w:p>
    <w:p>
      <w:pPr>
        <w:jc w:val="right"/>
      </w:pPr>
      <w:r>
        <w:rPr>
          <w:rFonts w:ascii="Calibri" w:hAnsi="Calibri"/>
          <w:sz w:val="22"/>
        </w:rPr>
        <w:t>____________________ районного управління юстиції</w:t>
      </w:r>
    </w:p>
    <w:p>
      <w:pPr>
        <w:jc w:val="right"/>
      </w:pPr>
      <w:r>
        <w:rPr>
          <w:rFonts w:ascii="Calibri" w:hAnsi="Calibri"/>
          <w:sz w:val="22"/>
        </w:rPr>
        <w:t>Заявники: ____________________________________</w:t>
        <w:br/>
        <w:t xml:space="preserve">          адреса: ____________________________________</w:t>
        <w:br/>
        <w:t xml:space="preserve">          тел.: ___________________________________</w:t>
        <w:br/>
        <w:t xml:space="preserve">          РНОКПП: ________________________________</w:t>
        <w:br/>
        <w:br/>
        <w:t>Відповідач: ____________________________________</w:t>
        <w:br/>
        <w:t xml:space="preserve">             адреса: ____________________________________</w:t>
      </w:r>
    </w:p>
    <w:p>
      <w:pPr>
        <w:jc w:val="center"/>
      </w:pPr>
      <w:r>
        <w:rPr>
          <w:rFonts w:ascii="Calibri" w:hAnsi="Calibri"/>
          <w:b/>
          <w:sz w:val="28"/>
        </w:rPr>
        <w:t>ЗАЯВА ДО РАЦСУ ПРО РОЗІРВАННЯ ШЛЮБУ (БЕЗ ДІТЕЙ)</w:t>
      </w:r>
    </w:p>
    <w:p>
      <w:pPr>
        <w:jc w:val="center"/>
      </w:pPr>
      <w:r>
        <w:rPr>
          <w:rFonts w:ascii="Calibri" w:hAnsi="Calibri"/>
          <w:i/>
          <w:color w:val="666666"/>
          <w:sz w:val="20"/>
        </w:rPr>
        <w:t>(ст. 106 СК + Постанова КМУ № 1064)</w:t>
      </w:r>
    </w:p>
    <w:p/>
    <w:p>
      <w:r>
        <w:rPr>
          <w:rFonts w:ascii="Calibri" w:hAnsi="Calibri"/>
          <w:b/>
          <w:sz w:val="22"/>
        </w:rPr>
        <w:t>1. Преамбула</w:t>
      </w:r>
    </w:p>
    <w:p>
      <w:r>
        <w:rPr>
          <w:rFonts w:ascii="Calibri" w:hAnsi="Calibri"/>
          <w:sz w:val="22"/>
        </w:rPr>
        <w:t>Ми, ____________________________________ (паспорт _____________, РНОКПП __________) та ____________________________________ (паспорт _____________, РНОКПП __________), перебуваємо у зареєстрованому шлюбі, укладеному ___ ________ 20__ р. (свідоцтво про шлюб серії ___ № ________).</w:t>
      </w:r>
    </w:p>
    <w:p>
      <w:r>
        <w:rPr>
          <w:rFonts w:ascii="Calibri" w:hAnsi="Calibri"/>
          <w:b/>
          <w:sz w:val="22"/>
        </w:rPr>
        <w:t>2. Підтвердження умов ст. 106 СК</w:t>
      </w:r>
    </w:p>
    <w:p>
      <w:r>
        <w:rPr>
          <w:rFonts w:ascii="Calibri" w:hAnsi="Calibri"/>
          <w:sz w:val="22"/>
        </w:rPr>
        <w:t>Підтверджуємо обома підписами, що:</w:t>
        <w:br/>
        <w:br/>
        <w:t>1) у нас НЕМАЄ спільних неповнолітніх дітей, у тому числі тих, які усиновлені обома з нас;</w:t>
        <w:br/>
        <w:br/>
        <w:t>2) дружина НЕ є вагітною;</w:t>
        <w:br/>
        <w:br/>
        <w:t>3) ми обоє маємо взаємну згоду на розірвання шлюбу.</w:t>
        <w:br/>
        <w:br/>
        <w:t>УВАГА: за ч. 2 ст. 106 СК актовий запис про розірвання шлюбу складається органом ДРАЦС через 1 місяць з дня подання заяви, якщо вона не була відкликана.</w:t>
      </w:r>
    </w:p>
    <w:p>
      <w:r>
        <w:rPr>
          <w:rFonts w:ascii="Calibri" w:hAnsi="Calibri"/>
          <w:b/>
          <w:sz w:val="22"/>
        </w:rPr>
        <w:t>3. Заявник 1 (дружина)</w:t>
      </w:r>
    </w:p>
    <w:p>
      <w:r>
        <w:rPr>
          <w:rFonts w:ascii="Calibri" w:hAnsi="Calibri"/>
          <w:sz w:val="22"/>
        </w:rPr>
        <w:t>ПІБ: ___________________________________________________</w:t>
        <w:br/>
        <w:t>Дата народження: ___ ________ 19__ р.</w:t>
        <w:br/>
        <w:t>Місце народження: _______________________________________</w:t>
        <w:br/>
        <w:t>Громадянство: __________________________________________</w:t>
        <w:br/>
        <w:t>Місце проживання: ______________________________________</w:t>
        <w:br/>
        <w:t>Прізвище після розірвання: ☐ залишаю поточне ☐ повертаю довшлюбне ________</w:t>
        <w:br/>
        <w:br/>
        <w:t>Підпис: __________________ Дата: ___ ________ 20__ р.</w:t>
      </w:r>
    </w:p>
    <w:p>
      <w:r>
        <w:rPr>
          <w:rFonts w:ascii="Calibri" w:hAnsi="Calibri"/>
          <w:b/>
          <w:sz w:val="22"/>
        </w:rPr>
        <w:t>4. Заявник 2 (чоловік)</w:t>
      </w:r>
    </w:p>
    <w:p>
      <w:r>
        <w:rPr>
          <w:rFonts w:ascii="Calibri" w:hAnsi="Calibri"/>
          <w:sz w:val="22"/>
        </w:rPr>
        <w:t>ПІБ: ___________________________________________________</w:t>
        <w:br/>
        <w:t>Дата народження: ___ ________ 19__ р.</w:t>
        <w:br/>
        <w:t>Місце народження: _______________________________________</w:t>
        <w:br/>
        <w:t>Громадянство: __________________________________________</w:t>
        <w:br/>
        <w:t>Місце проживання: ______________________________________</w:t>
        <w:br/>
        <w:t>Прізвище після розірвання: ☐ залишаю поточне ☐ повертаю довшлюбне ________</w:t>
        <w:br/>
        <w:br/>
        <w:t>Підпис: __________________ Дата: ___ ________ 20__ р.</w:t>
      </w:r>
    </w:p>
    <w:p/>
    <w:p>
      <w:r>
        <w:rPr>
          <w:rFonts w:ascii="Calibri" w:hAnsi="Calibri"/>
          <w:b/>
          <w:sz w:val="22"/>
        </w:rPr>
        <w:t>Додатки:</w:t>
      </w:r>
    </w:p>
    <w:p>
      <w:r>
        <w:rPr>
          <w:rFonts w:ascii="Calibri" w:hAnsi="Calibri"/>
          <w:sz w:val="22"/>
        </w:rPr>
        <w:t>1. Копії паспортів обох заявників.</w:t>
      </w:r>
    </w:p>
    <w:p>
      <w:r>
        <w:rPr>
          <w:rFonts w:ascii="Calibri" w:hAnsi="Calibri"/>
          <w:sz w:val="22"/>
        </w:rPr>
        <w:t>2. Копії РНОКПП.</w:t>
      </w:r>
    </w:p>
    <w:p>
      <w:r>
        <w:rPr>
          <w:rFonts w:ascii="Calibri" w:hAnsi="Calibri"/>
          <w:sz w:val="22"/>
        </w:rPr>
        <w:t>3. Оригінал свідоцтва про шлюб.</w:t>
      </w:r>
    </w:p>
    <w:p>
      <w:r>
        <w:rPr>
          <w:rFonts w:ascii="Calibri" w:hAnsi="Calibri"/>
          <w:sz w:val="22"/>
        </w:rPr>
        <w:t>4. Документ про сплату державного мита.</w:t>
      </w:r>
    </w:p>
    <w:p/>
    <w:p>
      <w:r>
        <w:rPr>
          <w:rFonts w:ascii="Calibri" w:hAnsi="Calibri"/>
          <w:sz w:val="22"/>
        </w:rPr>
        <w:t>___ ________ 20__ р.                                                              ____________________ (підпис)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999999"/>
        <w:sz w:val="16"/>
      </w:rPr>
      <w:t>Шаблон надано Фондом «Не словом, а дією» · neslovomadilom.com · норма: ст. 106 СК + Постанова КМУ № 1064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color w:val="999999"/>
        <w:sz w:val="16"/>
      </w:rPr>
      <w:t>Фонд «Не словом, а дією» · +380 73 051 50 77 · neslovomadilom.com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